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Lucida Grande" w:cs="Lucida Grande" w:hAnsi="Lucida Grande" w:eastAsia="Lucida Grande"/>
          <w:b w:val="1"/>
          <w:bCs w:val="1"/>
          <w:outline w:val="0"/>
          <w:color w:val="932092"/>
          <w:sz w:val="20"/>
          <w:szCs w:val="20"/>
          <w14:textFill>
            <w14:solidFill>
              <w14:srgbClr w14:val="942192"/>
            </w14:solidFill>
          </w14:textFill>
        </w:rPr>
      </w:pPr>
      <w:r>
        <w:rPr>
          <w:rFonts w:ascii="Lucida Grande" w:hAnsi="Lucida Grande"/>
          <w:b w:val="1"/>
          <w:bCs w:val="1"/>
          <w:outline w:val="0"/>
          <w:color w:val="932092"/>
          <w:sz w:val="20"/>
          <w:szCs w:val="20"/>
          <w:rtl w:val="0"/>
          <w:lang w:val="en-US"/>
          <w14:textFill>
            <w14:solidFill>
              <w14:srgbClr w14:val="942192"/>
            </w14:solidFill>
          </w14:textFill>
        </w:rPr>
        <w:t>Curry Road, Kilmore 3764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33 Acres (approx.)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Agents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</w:rPr>
        <w:t xml:space="preserve">–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Akash Purba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Vikas Kalra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Writeup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  <w:lang w:val="en-US"/>
        </w:rPr>
        <w:t>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This 33-acre (approx.) property is perfect for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land bankers and investors alike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.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Located in a Farming Zone (FZ) in the historic rural suburb of Kilmore, this land parcel is mere minutes from the local high school, hospital and golf club.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For more information, get in touch with our agents today.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 w:hint="default"/>
          <w:sz w:val="20"/>
          <w:szCs w:val="20"/>
          <w:rtl w:val="0"/>
          <w:lang w:val="en-US"/>
        </w:rPr>
        <w:t>– – – – – – – – 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</w:t>
      </w:r>
    </w:p>
    <w:p>
      <w:pPr>
        <w:pStyle w:val="Body"/>
        <w:rPr>
          <w:rFonts w:ascii="Lucida Grande" w:cs="Lucida Grande" w:hAnsi="Lucida Grande" w:eastAsia="Lucida Grande"/>
          <w:b w:val="1"/>
          <w:bCs w:val="1"/>
          <w:outline w:val="0"/>
          <w:color w:val="932092"/>
          <w:sz w:val="20"/>
          <w:szCs w:val="20"/>
          <w14:textFill>
            <w14:solidFill>
              <w14:srgbClr w14:val="942192"/>
            </w14:solidFill>
          </w14:textFill>
        </w:rPr>
      </w:pPr>
      <w:r>
        <w:rPr>
          <w:rFonts w:ascii="Lucida Grande" w:hAnsi="Lucida Grande"/>
          <w:b w:val="1"/>
          <w:bCs w:val="1"/>
          <w:outline w:val="0"/>
          <w:color w:val="932092"/>
          <w:sz w:val="20"/>
          <w:szCs w:val="20"/>
          <w:rtl w:val="0"/>
          <w:lang w:val="en-US"/>
          <w14:textFill>
            <w14:solidFill>
              <w14:srgbClr w14:val="942192"/>
            </w14:solidFill>
          </w14:textFill>
        </w:rPr>
        <w:t>Epping-Kilmore Road, Upper Plenty 3756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134 Acres (approx.)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Agents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</w:rPr>
        <w:t xml:space="preserve">–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Akash Purba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Vikas Kalra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Writeup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  <w:lang w:val="en-US"/>
        </w:rPr>
        <w:t>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 xml:space="preserve">This remarkable land parcel presents a prime opportunity to own in the desirable area of Upper Plenty.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Spread across 134 acres (approx.), the property is located roughly 22km from the historic suburb of Kilmore and 68km from Melbourne CBD.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For more information, get in touch with our agents today.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 w:hint="default"/>
          <w:sz w:val="20"/>
          <w:szCs w:val="20"/>
          <w:rtl w:val="0"/>
          <w:lang w:val="en-US"/>
        </w:rPr>
        <w:t>– – – – – – – – 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</w:t>
      </w:r>
    </w:p>
    <w:p>
      <w:pPr>
        <w:pStyle w:val="Body"/>
        <w:rPr>
          <w:rFonts w:ascii="Lucida Grande" w:cs="Lucida Grande" w:hAnsi="Lucida Grande" w:eastAsia="Lucida Grande"/>
          <w:b w:val="1"/>
          <w:bCs w:val="1"/>
          <w:outline w:val="0"/>
          <w:color w:val="932092"/>
          <w:sz w:val="20"/>
          <w:szCs w:val="20"/>
          <w14:textFill>
            <w14:solidFill>
              <w14:srgbClr w14:val="942192"/>
            </w14:solidFill>
          </w14:textFill>
        </w:rPr>
      </w:pPr>
      <w:r>
        <w:rPr>
          <w:rFonts w:ascii="Lucida Grande" w:hAnsi="Lucida Grande"/>
          <w:b w:val="1"/>
          <w:bCs w:val="1"/>
          <w:outline w:val="0"/>
          <w:color w:val="932092"/>
          <w:sz w:val="20"/>
          <w:szCs w:val="20"/>
          <w:rtl w:val="0"/>
          <w:lang w:val="en-US"/>
          <w14:textFill>
            <w14:solidFill>
              <w14:srgbClr w14:val="942192"/>
            </w14:solidFill>
          </w14:textFill>
        </w:rPr>
        <w:t>Kelly Street, Beveridge 3753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5 Acres (approx.)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Agents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</w:rPr>
        <w:t xml:space="preserve">–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Akash Purba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Madhav Sitija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Writeup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  <w:lang w:val="en-US"/>
        </w:rPr>
        <w:t>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An amazing opportunity for developers, land bankers and investors alike to acquire prime land in the Beveridge Central PSP.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 xml:space="preserve">This 5-acre (approx.) property </w:t>
      </w:r>
      <w:r>
        <w:rPr>
          <w:rFonts w:ascii="Lucida Grande" w:hAnsi="Lucida Grande"/>
          <w:sz w:val="20"/>
          <w:szCs w:val="20"/>
          <w:rtl w:val="0"/>
          <w:lang w:val="en-US"/>
        </w:rPr>
        <w:t>features a beautiful house and is located in an Urban Growth Zone (UGZ). It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is </w:t>
      </w:r>
      <w:r>
        <w:rPr>
          <w:rFonts w:ascii="Lucida Grande" w:hAnsi="Lucida Grande"/>
          <w:sz w:val="20"/>
          <w:szCs w:val="20"/>
          <w:rtl w:val="0"/>
          <w:lang w:val="en-US"/>
        </w:rPr>
        <w:t>conveniently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located in the quiet town of Beveridge and is minutes away from local amenities, including Beveridge Primary School.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 xml:space="preserve">For more information, get in touch with our agents today.                                             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 w:hint="default"/>
          <w:sz w:val="20"/>
          <w:szCs w:val="20"/>
          <w:rtl w:val="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– – – – – – – – 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</w:t>
      </w:r>
    </w:p>
    <w:p>
      <w:pPr>
        <w:pStyle w:val="Body"/>
        <w:rPr>
          <w:rFonts w:ascii="Lucida Grande" w:cs="Lucida Grande" w:hAnsi="Lucida Grande" w:eastAsia="Lucida Grande"/>
          <w:b w:val="1"/>
          <w:bCs w:val="1"/>
          <w:outline w:val="0"/>
          <w:color w:val="932092"/>
          <w:sz w:val="20"/>
          <w:szCs w:val="20"/>
          <w14:textFill>
            <w14:solidFill>
              <w14:srgbClr w14:val="942192"/>
            </w14:solidFill>
          </w14:textFill>
        </w:rPr>
      </w:pPr>
      <w:r>
        <w:rPr>
          <w:rFonts w:ascii="Lucida Grande" w:hAnsi="Lucida Grande"/>
          <w:b w:val="1"/>
          <w:bCs w:val="1"/>
          <w:outline w:val="0"/>
          <w:color w:val="932092"/>
          <w:sz w:val="20"/>
          <w:szCs w:val="20"/>
          <w:rtl w:val="0"/>
          <w:lang w:val="en-US"/>
          <w14:textFill>
            <w14:solidFill>
              <w14:srgbClr w14:val="942192"/>
            </w14:solidFill>
          </w14:textFill>
        </w:rPr>
        <w:t>Rankin Street, Beveridge 3753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10 Acres (approx.)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Agents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</w:rPr>
        <w:t xml:space="preserve">–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Akash Purba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Madhav Sitija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Writeup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  <w:lang w:val="en-US"/>
        </w:rPr>
        <w:t>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An amazing opportunity for developers, land bankers and investors alike to acquire prime land in the Beveridge Central PSP.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 xml:space="preserve">This 10-acre (approx.) property, located in an Urban Growth Zone (UGZ), is </w:t>
      </w:r>
      <w:r>
        <w:rPr>
          <w:rFonts w:ascii="Lucida Grande" w:hAnsi="Lucida Grande"/>
          <w:sz w:val="20"/>
          <w:szCs w:val="20"/>
          <w:rtl w:val="0"/>
          <w:lang w:val="en-US"/>
        </w:rPr>
        <w:t>conveniently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located in the quiet town of Beveridge and is minutes away from local amenities, including Beveridge Primary School.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For more information, get in touch with our agents today.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 w:hint="default"/>
          <w:sz w:val="20"/>
          <w:szCs w:val="20"/>
          <w:rtl w:val="0"/>
          <w:lang w:val="en-US"/>
        </w:rPr>
        <w:t>– – – – – – – – 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</w:t>
      </w:r>
    </w:p>
    <w:p>
      <w:pPr>
        <w:pStyle w:val="Body"/>
        <w:rPr>
          <w:rFonts w:ascii="Lucida Grande" w:cs="Lucida Grande" w:hAnsi="Lucida Grande" w:eastAsia="Lucida Grande"/>
          <w:b w:val="1"/>
          <w:bCs w:val="1"/>
          <w:outline w:val="0"/>
          <w:color w:val="932092"/>
          <w:sz w:val="20"/>
          <w:szCs w:val="20"/>
          <w14:textFill>
            <w14:solidFill>
              <w14:srgbClr w14:val="942192"/>
            </w14:solidFill>
          </w14:textFill>
        </w:rPr>
      </w:pPr>
      <w:r>
        <w:rPr>
          <w:rFonts w:ascii="Lucida Grande" w:hAnsi="Lucida Grande"/>
          <w:b w:val="1"/>
          <w:bCs w:val="1"/>
          <w:outline w:val="0"/>
          <w:color w:val="932092"/>
          <w:sz w:val="20"/>
          <w:szCs w:val="20"/>
          <w:rtl w:val="0"/>
          <w:lang w:val="en-US"/>
          <w14:textFill>
            <w14:solidFill>
              <w14:srgbClr w14:val="942192"/>
            </w14:solidFill>
          </w14:textFill>
        </w:rPr>
        <w:t>Rankin Street, Beveridge 3753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9 Acres (approx.)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Agents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</w:rPr>
        <w:t xml:space="preserve">–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Akash Purba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Madhav Sitija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Writeup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  <w:lang w:val="en-US"/>
        </w:rPr>
        <w:t>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An amazing opportunity for developers, land bankers and investors alike to acquire prime land in the Beveridge Central PSP.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 xml:space="preserve">This 9-acre (approx.) property, located in an Urban Growth Zone (UGZ), is </w:t>
      </w:r>
      <w:r>
        <w:rPr>
          <w:rFonts w:ascii="Lucida Grande" w:hAnsi="Lucida Grande"/>
          <w:sz w:val="20"/>
          <w:szCs w:val="20"/>
          <w:rtl w:val="0"/>
          <w:lang w:val="en-US"/>
        </w:rPr>
        <w:t>conveniently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located in the quiet town of Beveridge and is minutes away from local amenities, including Beveridge Primary School.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For more information, get in touch with our agents today.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 w:hint="default"/>
          <w:sz w:val="20"/>
          <w:szCs w:val="20"/>
          <w:rtl w:val="0"/>
          <w:lang w:val="en-US"/>
        </w:rPr>
        <w:t>– – – – – – – – 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</w:t>
      </w:r>
    </w:p>
    <w:p>
      <w:pPr>
        <w:pStyle w:val="Body"/>
        <w:rPr>
          <w:rFonts w:ascii="Lucida Grande" w:cs="Lucida Grande" w:hAnsi="Lucida Grande" w:eastAsia="Lucida Grande"/>
          <w:b w:val="1"/>
          <w:bCs w:val="1"/>
          <w:outline w:val="0"/>
          <w:color w:val="932092"/>
          <w:sz w:val="20"/>
          <w:szCs w:val="20"/>
          <w14:textFill>
            <w14:solidFill>
              <w14:srgbClr w14:val="942192"/>
            </w14:solidFill>
          </w14:textFill>
        </w:rPr>
      </w:pPr>
      <w:r>
        <w:rPr>
          <w:rFonts w:ascii="Lucida Grande" w:hAnsi="Lucida Grande"/>
          <w:b w:val="1"/>
          <w:bCs w:val="1"/>
          <w:outline w:val="0"/>
          <w:color w:val="932092"/>
          <w:sz w:val="20"/>
          <w:szCs w:val="20"/>
          <w:rtl w:val="0"/>
          <w:lang w:val="en-US"/>
          <w14:textFill>
            <w14:solidFill>
              <w14:srgbClr w14:val="942192"/>
            </w14:solidFill>
          </w14:textFill>
        </w:rPr>
        <w:t>Spring Street, Beveridge 3753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6 Acres (approx.)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Agents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</w:rPr>
        <w:t xml:space="preserve">–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Akash Purba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Madhav Sitija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Writeup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  <w:lang w:val="en-US"/>
        </w:rPr>
        <w:t>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An amazing opportunity for developers, land bankers and investors alike, this 6-acre (approx.) parcel is located in the Beveridge Central PSP.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The property</w:t>
      </w:r>
      <w:r>
        <w:rPr>
          <w:rFonts w:ascii="Lucida Grande" w:hAnsi="Lucida Grande" w:hint="default"/>
          <w:sz w:val="20"/>
          <w:szCs w:val="20"/>
          <w:rtl w:val="0"/>
          <w:lang w:val="en-US"/>
        </w:rPr>
        <w:t>’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s prime location means that </w:t>
      </w:r>
      <w:r>
        <w:rPr>
          <w:rFonts w:ascii="Lucida Grande" w:hAnsi="Lucida Grande"/>
          <w:sz w:val="20"/>
          <w:szCs w:val="20"/>
          <w:rtl w:val="0"/>
        </w:rPr>
        <w:t>it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is conveniently positioned near local amenities, such as schools, and features easy access to the Hume Freeway.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For more information, get in touch with our agents today.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 w:hint="default"/>
          <w:sz w:val="20"/>
          <w:szCs w:val="20"/>
          <w:rtl w:val="0"/>
          <w:lang w:val="en-US"/>
        </w:rPr>
        <w:t>– – – – – – – – 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</w:t>
      </w:r>
    </w:p>
    <w:p>
      <w:pPr>
        <w:pStyle w:val="Body"/>
        <w:rPr>
          <w:rFonts w:ascii="Lucida Grande" w:cs="Lucida Grande" w:hAnsi="Lucida Grande" w:eastAsia="Lucida Grande"/>
          <w:b w:val="1"/>
          <w:bCs w:val="1"/>
          <w:outline w:val="0"/>
          <w:color w:val="932092"/>
          <w:sz w:val="20"/>
          <w:szCs w:val="20"/>
          <w14:textFill>
            <w14:solidFill>
              <w14:srgbClr w14:val="942192"/>
            </w14:solidFill>
          </w14:textFill>
        </w:rPr>
      </w:pPr>
      <w:r>
        <w:rPr>
          <w:rFonts w:ascii="Lucida Grande" w:hAnsi="Lucida Grande"/>
          <w:b w:val="1"/>
          <w:bCs w:val="1"/>
          <w:outline w:val="0"/>
          <w:color w:val="932092"/>
          <w:sz w:val="20"/>
          <w:szCs w:val="20"/>
          <w:rtl w:val="0"/>
          <w:lang w:val="en-US"/>
          <w14:textFill>
            <w14:solidFill>
              <w14:srgbClr w14:val="942192"/>
            </w14:solidFill>
          </w14:textFill>
        </w:rPr>
        <w:t>Spring Street, Beveridge 3753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5 Acres (approx.)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Agents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</w:rPr>
        <w:t xml:space="preserve">–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Akash Purba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Madhav Sitija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Writeup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  <w:lang w:val="en-US"/>
        </w:rPr>
        <w:t>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An amazing opportunity for developers, land bankers and investors alike, this 5</w:t>
      </w:r>
      <w:r>
        <w:rPr>
          <w:rFonts w:ascii="Lucida Grande" w:hAnsi="Lucida Grande" w:hint="default"/>
          <w:sz w:val="20"/>
          <w:szCs w:val="20"/>
          <w:rtl w:val="0"/>
          <w:lang w:val="en-US"/>
        </w:rPr>
        <w:t>–</w:t>
      </w:r>
      <w:r>
        <w:rPr>
          <w:rFonts w:ascii="Lucida Grande" w:hAnsi="Lucida Grande"/>
          <w:sz w:val="20"/>
          <w:szCs w:val="20"/>
          <w:rtl w:val="0"/>
          <w:lang w:val="en-US"/>
        </w:rPr>
        <w:t>acre (approx.) parcel is located in the Beveridge Central PSP.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The property</w:t>
      </w:r>
      <w:r>
        <w:rPr>
          <w:rFonts w:ascii="Lucida Grande" w:hAnsi="Lucida Grande" w:hint="default"/>
          <w:sz w:val="20"/>
          <w:szCs w:val="20"/>
          <w:rtl w:val="0"/>
          <w:lang w:val="en-US"/>
        </w:rPr>
        <w:t>’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s prime location means that </w:t>
      </w:r>
      <w:r>
        <w:rPr>
          <w:rFonts w:ascii="Lucida Grande" w:hAnsi="Lucida Grande"/>
          <w:sz w:val="20"/>
          <w:szCs w:val="20"/>
          <w:rtl w:val="0"/>
        </w:rPr>
        <w:t>it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is conveniently positioned near local amenities, such as schools, and features easy access to the Hume Freeway.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For more information, get in touch with our agents today.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 w:hint="default"/>
          <w:sz w:val="20"/>
          <w:szCs w:val="20"/>
          <w:rtl w:val="0"/>
          <w:lang w:val="en-US"/>
        </w:rPr>
        <w:t>– – – – – – – – 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b w:val="1"/>
          <w:bCs w:val="1"/>
          <w:outline w:val="0"/>
          <w:color w:val="932092"/>
          <w:sz w:val="20"/>
          <w:szCs w:val="20"/>
          <w:rtl w:val="0"/>
          <w:lang w:val="en-US"/>
          <w14:textFill>
            <w14:solidFill>
              <w14:srgbClr w14:val="942192"/>
            </w14:solidFill>
          </w14:textFill>
        </w:rPr>
        <w:t>Spring Street, Beveridge 3753</w:t>
      </w:r>
      <w:r>
        <w:rPr>
          <w:rFonts w:ascii="Lucida Grande" w:cs="Lucida Grande" w:hAnsi="Lucida Grande" w:eastAsia="Lucida Grande"/>
          <w:sz w:val="20"/>
          <w:szCs w:val="20"/>
        </w:rPr>
        <w:br w:type="textWrapping"/>
      </w:r>
      <w:r>
        <w:rPr>
          <w:rFonts w:ascii="Lucida Grande" w:hAnsi="Lucida Grande"/>
          <w:sz w:val="20"/>
          <w:szCs w:val="20"/>
          <w:rtl w:val="0"/>
          <w:lang w:val="en-US"/>
        </w:rPr>
        <w:t>6.5 Acres (approx.)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Agents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</w:rPr>
        <w:t xml:space="preserve">–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Akash Purba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Madhav Sitija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Writeup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  <w:lang w:val="en-US"/>
        </w:rPr>
        <w:t>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An amazing opportunity for developers, land bankers and investors alike, this 6.5-acre (approx.) parcel is located in the Beveridge Central PSP.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The property</w:t>
      </w:r>
      <w:r>
        <w:rPr>
          <w:rFonts w:ascii="Lucida Grande" w:hAnsi="Lucida Grande" w:hint="default"/>
          <w:sz w:val="20"/>
          <w:szCs w:val="20"/>
          <w:rtl w:val="0"/>
          <w:lang w:val="en-US"/>
        </w:rPr>
        <w:t>’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s prime location means that </w:t>
      </w:r>
      <w:r>
        <w:rPr>
          <w:rFonts w:ascii="Lucida Grande" w:hAnsi="Lucida Grande"/>
          <w:sz w:val="20"/>
          <w:szCs w:val="20"/>
          <w:rtl w:val="0"/>
        </w:rPr>
        <w:t>it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is conveniently positioned near local amenities, such as schools, and features easy access to the Hume Freeway.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For more information, get in touch with our agents today.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 w:hint="default"/>
          <w:sz w:val="20"/>
          <w:szCs w:val="20"/>
          <w:rtl w:val="0"/>
          <w:lang w:val="en-US"/>
        </w:rPr>
        <w:t>– – – – – – – – 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</w:t>
      </w:r>
    </w:p>
    <w:p>
      <w:pPr>
        <w:pStyle w:val="Body"/>
        <w:rPr>
          <w:rFonts w:ascii="Lucida Grande" w:cs="Lucida Grande" w:hAnsi="Lucida Grande" w:eastAsia="Lucida Grande"/>
          <w:b w:val="1"/>
          <w:bCs w:val="1"/>
          <w:outline w:val="0"/>
          <w:color w:val="932092"/>
          <w:sz w:val="20"/>
          <w:szCs w:val="20"/>
          <w14:textFill>
            <w14:solidFill>
              <w14:srgbClr w14:val="942192"/>
            </w14:solidFill>
          </w14:textFill>
        </w:rPr>
      </w:pPr>
      <w:r>
        <w:rPr>
          <w:rFonts w:ascii="Lucida Grande" w:hAnsi="Lucida Grande"/>
          <w:b w:val="1"/>
          <w:bCs w:val="1"/>
          <w:outline w:val="0"/>
          <w:color w:val="932092"/>
          <w:sz w:val="20"/>
          <w:szCs w:val="20"/>
          <w:rtl w:val="0"/>
          <w:lang w:val="en-US"/>
          <w14:textFill>
            <w14:solidFill>
              <w14:srgbClr w14:val="942192"/>
            </w14:solidFill>
          </w14:textFill>
        </w:rPr>
        <w:t>Whiteside Street, Beveridge 3753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5 Acres (approx.)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Agents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</w:rPr>
        <w:t xml:space="preserve">–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Akash Purba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Madhav Sitija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Writeup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  <w:lang w:val="en-US"/>
        </w:rPr>
        <w:t>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An amazing opportunity for developers, land bankers and investors alike, this 5-acre (approx.) parcel is located in the Beveridge Central PSP.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The property</w:t>
      </w:r>
      <w:r>
        <w:rPr>
          <w:rFonts w:ascii="Lucida Grande" w:hAnsi="Lucida Grande" w:hint="default"/>
          <w:sz w:val="20"/>
          <w:szCs w:val="20"/>
          <w:rtl w:val="0"/>
          <w:lang w:val="en-US"/>
        </w:rPr>
        <w:t>’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s prime location means that </w:t>
      </w:r>
      <w:r>
        <w:rPr>
          <w:rFonts w:ascii="Lucida Grande" w:hAnsi="Lucida Grande"/>
          <w:sz w:val="20"/>
          <w:szCs w:val="20"/>
          <w:rtl w:val="0"/>
        </w:rPr>
        <w:t>it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is conveniently positioned near local amenities, </w:t>
      </w:r>
      <w:r>
        <w:rPr>
          <w:rFonts w:ascii="Lucida Grande" w:hAnsi="Lucida Grande"/>
          <w:sz w:val="20"/>
          <w:szCs w:val="20"/>
          <w:rtl w:val="0"/>
          <w:lang w:val="en-US"/>
        </w:rPr>
        <w:t>and features easy access to the Hume Freeway.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For more information, get in touch with our agents today.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 w:hint="default"/>
          <w:sz w:val="20"/>
          <w:szCs w:val="20"/>
          <w:rtl w:val="0"/>
          <w:lang w:val="en-US"/>
        </w:rPr>
        <w:t>– – – – – – – – 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</w:t>
      </w:r>
    </w:p>
    <w:p>
      <w:pPr>
        <w:pStyle w:val="Body"/>
        <w:rPr>
          <w:rFonts w:ascii="Lucida Grande" w:cs="Lucida Grande" w:hAnsi="Lucida Grande" w:eastAsia="Lucida Grande"/>
          <w:b w:val="1"/>
          <w:bCs w:val="1"/>
          <w:outline w:val="0"/>
          <w:color w:val="932092"/>
          <w:sz w:val="20"/>
          <w:szCs w:val="20"/>
          <w14:textFill>
            <w14:solidFill>
              <w14:srgbClr w14:val="942192"/>
            </w14:solidFill>
          </w14:textFill>
        </w:rPr>
      </w:pPr>
      <w:r>
        <w:rPr>
          <w:rFonts w:ascii="Lucida Grande" w:hAnsi="Lucida Grande"/>
          <w:b w:val="1"/>
          <w:bCs w:val="1"/>
          <w:outline w:val="0"/>
          <w:color w:val="932092"/>
          <w:sz w:val="20"/>
          <w:szCs w:val="20"/>
          <w:rtl w:val="0"/>
          <w:lang w:val="en-US"/>
          <w14:textFill>
            <w14:solidFill>
              <w14:srgbClr w14:val="942192"/>
            </w14:solidFill>
          </w14:textFill>
        </w:rPr>
        <w:t>Brookfield Boulevard, Craigieburn 3064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20 Acres (approx.)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Agents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</w:rPr>
        <w:t xml:space="preserve">–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Akash Purba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Vikas Kalra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Writeup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  <w:lang w:val="en-US"/>
        </w:rPr>
        <w:t>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 xml:space="preserve">An amazing opportunity for investors, this 20-acre (approx.) </w:t>
      </w:r>
      <w:r>
        <w:rPr>
          <w:rFonts w:ascii="Lucida Grande" w:hAnsi="Lucida Grande"/>
          <w:sz w:val="20"/>
          <w:szCs w:val="20"/>
          <w:rtl w:val="0"/>
        </w:rPr>
        <w:t>Industrial</w:t>
      </w:r>
      <w:r>
        <w:rPr>
          <w:rFonts w:ascii="Lucida Grande" w:hAnsi="Lucida Grande"/>
          <w:sz w:val="20"/>
          <w:szCs w:val="20"/>
          <w:rtl w:val="0"/>
          <w:lang w:val="en-US"/>
        </w:rPr>
        <w:t>-zoned parcel is located in the Craigieburn West PSP.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Situated only a short drive from Craigieburn Central, its convenient location allows easy access to local amenities, such as supermarkets, nearby schools and Craigieburn</w:t>
      </w:r>
      <w:r>
        <w:rPr>
          <w:rFonts w:ascii="Lucida Grande" w:hAnsi="Lucida Grande" w:hint="default"/>
          <w:sz w:val="20"/>
          <w:szCs w:val="20"/>
          <w:rtl w:val="0"/>
          <w:lang w:val="en-US"/>
        </w:rPr>
        <w:t>’</w:t>
      </w:r>
      <w:r>
        <w:rPr>
          <w:rFonts w:ascii="Lucida Grande" w:hAnsi="Lucida Grande"/>
          <w:sz w:val="20"/>
          <w:szCs w:val="20"/>
          <w:rtl w:val="0"/>
          <w:lang w:val="en-US"/>
        </w:rPr>
        <w:t>s Metro/VLine train station.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For more information, get in touch with our agents today.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 w:hint="default"/>
          <w:sz w:val="20"/>
          <w:szCs w:val="20"/>
          <w:rtl w:val="0"/>
          <w:lang w:val="en-US"/>
        </w:rPr>
        <w:t>– – – – – – – – 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</w:t>
      </w:r>
    </w:p>
    <w:p>
      <w:pPr>
        <w:pStyle w:val="Body"/>
        <w:rPr>
          <w:rFonts w:ascii="Lucida Grande" w:cs="Lucida Grande" w:hAnsi="Lucida Grande" w:eastAsia="Lucida Grande"/>
          <w:b w:val="1"/>
          <w:bCs w:val="1"/>
          <w:outline w:val="0"/>
          <w:color w:val="932092"/>
          <w:sz w:val="20"/>
          <w:szCs w:val="20"/>
          <w14:textFill>
            <w14:solidFill>
              <w14:srgbClr w14:val="942192"/>
            </w14:solidFill>
          </w14:textFill>
        </w:rPr>
      </w:pPr>
      <w:r>
        <w:rPr>
          <w:rFonts w:ascii="Lucida Grande" w:hAnsi="Lucida Grande"/>
          <w:b w:val="1"/>
          <w:bCs w:val="1"/>
          <w:outline w:val="0"/>
          <w:color w:val="932092"/>
          <w:sz w:val="20"/>
          <w:szCs w:val="20"/>
          <w:rtl w:val="0"/>
          <w:lang w:val="en-US"/>
          <w14:textFill>
            <w14:solidFill>
              <w14:srgbClr w14:val="942192"/>
            </w14:solidFill>
          </w14:textFill>
        </w:rPr>
        <w:t>Summerhill Road, Craigieburn 3064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10 Acres (approx.)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Agents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</w:rPr>
        <w:t xml:space="preserve">–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Akash Purba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Vikas Kalra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Writeup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  <w:lang w:val="en-US"/>
        </w:rPr>
        <w:t>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 xml:space="preserve">An amazing opportunity for investors, this </w:t>
      </w:r>
      <w:r>
        <w:rPr>
          <w:rFonts w:ascii="Lucida Grande" w:hAnsi="Lucida Grande"/>
          <w:sz w:val="20"/>
          <w:szCs w:val="20"/>
          <w:rtl w:val="0"/>
          <w:lang w:val="en-US"/>
        </w:rPr>
        <w:t>10</w:t>
      </w:r>
      <w:r>
        <w:rPr>
          <w:rFonts w:ascii="Lucida Grande" w:hAnsi="Lucida Grande"/>
          <w:sz w:val="20"/>
          <w:szCs w:val="20"/>
          <w:rtl w:val="0"/>
          <w:lang w:val="en-US"/>
        </w:rPr>
        <w:t>-acre (approx.) Industrial-zoned parcel is located in the Craigieburn West PSP.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Located close to the city centre and major amenities, such as Coles, Bunnings and Craigieburn Station, this property is also only a short drive to the nearby popular town of Epping.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For more information, get in touch with our agents today.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 w:hint="default"/>
          <w:sz w:val="20"/>
          <w:szCs w:val="20"/>
          <w:rtl w:val="0"/>
          <w:lang w:val="en-US"/>
        </w:rPr>
        <w:t>– – – – – – – – 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</w:t>
      </w:r>
    </w:p>
    <w:p>
      <w:pPr>
        <w:pStyle w:val="Body"/>
        <w:rPr>
          <w:rFonts w:ascii="Lucida Grande" w:cs="Lucida Grande" w:hAnsi="Lucida Grande" w:eastAsia="Lucida Grande"/>
          <w:b w:val="1"/>
          <w:bCs w:val="1"/>
          <w:outline w:val="0"/>
          <w:color w:val="932092"/>
          <w:sz w:val="20"/>
          <w:szCs w:val="20"/>
          <w14:textFill>
            <w14:solidFill>
              <w14:srgbClr w14:val="942192"/>
            </w14:solidFill>
          </w14:textFill>
        </w:rPr>
      </w:pPr>
      <w:r>
        <w:rPr>
          <w:rFonts w:ascii="Lucida Grande" w:hAnsi="Lucida Grande"/>
          <w:b w:val="1"/>
          <w:bCs w:val="1"/>
          <w:outline w:val="0"/>
          <w:color w:val="932092"/>
          <w:sz w:val="20"/>
          <w:szCs w:val="20"/>
          <w:rtl w:val="0"/>
          <w:lang w:val="en-US"/>
          <w14:textFill>
            <w14:solidFill>
              <w14:srgbClr w14:val="942192"/>
            </w14:solidFill>
          </w14:textFill>
        </w:rPr>
        <w:t>Merriang Road, Woodstock 3751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6 Acres (approx.)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Agents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</w:rPr>
        <w:t>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Akash Purba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Vikas Kalra</w:t>
      </w: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Writeup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  <w:lang w:val="en-US"/>
        </w:rPr>
        <w:t>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This stunning 6-acre (approx.) parcel is located in an Urban Growth Zone (UGZ) in the quiet suburb of Woodstock.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 xml:space="preserve">Situated in the Donnybrook/Woodstock PSP, the property is only a 15-minute drive from the nearby suburb of Epping and 10 minutes to the Hume Freeway, presenting an </w:t>
      </w:r>
      <w:r>
        <w:rPr>
          <w:rFonts w:ascii="Lucida Grande" w:hAnsi="Lucida Grande"/>
          <w:sz w:val="20"/>
          <w:szCs w:val="20"/>
          <w:rtl w:val="0"/>
          <w:lang w:val="en-US"/>
        </w:rPr>
        <w:t>amazing opportunity for developers and investors alike</w:t>
      </w:r>
      <w:r>
        <w:rPr>
          <w:rFonts w:ascii="Lucida Grande" w:hAnsi="Lucida Grande"/>
          <w:sz w:val="20"/>
          <w:szCs w:val="20"/>
          <w:rtl w:val="0"/>
          <w:lang w:val="en-US"/>
        </w:rPr>
        <w:t>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For more information, get in touch with our agents today.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 w:hint="default"/>
          <w:sz w:val="20"/>
          <w:szCs w:val="20"/>
          <w:rtl w:val="0"/>
          <w:lang w:val="en-US"/>
        </w:rPr>
        <w:t>– – – – – – – – 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b w:val="1"/>
          <w:bCs w:val="1"/>
          <w:outline w:val="0"/>
          <w:color w:val="932092"/>
          <w:sz w:val="20"/>
          <w:szCs w:val="20"/>
          <w:rtl w:val="0"/>
          <w:lang w:val="en-US"/>
          <w14:textFill>
            <w14:solidFill>
              <w14:srgbClr w14:val="942192"/>
            </w14:solidFill>
          </w14:textFill>
        </w:rPr>
        <w:t>English Street, Donnybrook 3064</w:t>
      </w:r>
      <w:r>
        <w:rPr>
          <w:rFonts w:ascii="Lucida Grande" w:cs="Lucida Grande" w:hAnsi="Lucida Grande" w:eastAsia="Lucida Grande"/>
          <w:sz w:val="20"/>
          <w:szCs w:val="20"/>
        </w:rPr>
        <w:br w:type="textWrapping"/>
      </w:r>
      <w:r>
        <w:rPr>
          <w:rFonts w:ascii="Lucida Grande" w:hAnsi="Lucida Grande"/>
          <w:sz w:val="20"/>
          <w:szCs w:val="20"/>
          <w:rtl w:val="0"/>
          <w:lang w:val="en-US"/>
        </w:rPr>
        <w:t>13 Acres (approx.)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Agents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</w:rPr>
        <w:t>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Saaheel Guptaa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Vikas Kalra</w:t>
      </w: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Writeup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  <w:lang w:val="en-US"/>
        </w:rPr>
        <w:t>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This stunning 13-acre (approx.) parcel is located in an Urban Growth Zone (UGZ) in the charming suburb of Donnybrook.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 xml:space="preserve">Situated in the Donnybrook/Woodstock PSP, the property is only a 15-minute drive from the nearby suburb of Epping and </w:t>
      </w:r>
      <w:r>
        <w:rPr>
          <w:rFonts w:ascii="Lucida Grande" w:hAnsi="Lucida Grande"/>
          <w:sz w:val="20"/>
          <w:szCs w:val="20"/>
          <w:rtl w:val="0"/>
          <w:lang w:val="en-US"/>
        </w:rPr>
        <w:t>is close to local amenities, such as supermarkets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, presenting an </w:t>
      </w:r>
      <w:r>
        <w:rPr>
          <w:rFonts w:ascii="Lucida Grande" w:hAnsi="Lucida Grande"/>
          <w:sz w:val="20"/>
          <w:szCs w:val="20"/>
          <w:rtl w:val="0"/>
          <w:lang w:val="en-US"/>
        </w:rPr>
        <w:t>amazing opportunity for developers and investors alike</w:t>
      </w:r>
      <w:r>
        <w:rPr>
          <w:rFonts w:ascii="Lucida Grande" w:hAnsi="Lucida Grande"/>
          <w:sz w:val="20"/>
          <w:szCs w:val="20"/>
          <w:rtl w:val="0"/>
          <w:lang w:val="en-US"/>
        </w:rPr>
        <w:t>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For more information, get in touch with our agents today.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 w:hint="default"/>
          <w:sz w:val="20"/>
          <w:szCs w:val="20"/>
          <w:rtl w:val="0"/>
          <w:lang w:val="en-US"/>
        </w:rPr>
        <w:t>– – – – – – – – 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b w:val="1"/>
          <w:bCs w:val="1"/>
          <w:outline w:val="0"/>
          <w:color w:val="932092"/>
          <w:sz w:val="20"/>
          <w:szCs w:val="20"/>
          <w:rtl w:val="0"/>
          <w:lang w:val="en-US"/>
          <w14:textFill>
            <w14:solidFill>
              <w14:srgbClr w14:val="942192"/>
            </w14:solidFill>
          </w14:textFill>
        </w:rPr>
        <w:t>Buckland Way, Sunbury 3429</w:t>
      </w:r>
      <w:r>
        <w:rPr>
          <w:rFonts w:ascii="Lucida Grande" w:cs="Lucida Grande" w:hAnsi="Lucida Grande" w:eastAsia="Lucida Grande"/>
          <w:sz w:val="20"/>
          <w:szCs w:val="20"/>
        </w:rPr>
        <w:br w:type="textWrapping"/>
      </w:r>
      <w:r>
        <w:rPr>
          <w:rFonts w:ascii="Lucida Grande" w:hAnsi="Lucida Grande"/>
          <w:sz w:val="20"/>
          <w:szCs w:val="20"/>
          <w:rtl w:val="0"/>
          <w:lang w:val="en-US"/>
        </w:rPr>
        <w:t>22 Acres (approx.)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Agents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</w:rPr>
        <w:t xml:space="preserve">–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Saaheel Guptaa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Vikas Kalra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Writeup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  <w:lang w:val="en-US"/>
        </w:rPr>
        <w:t>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 xml:space="preserve">An amazing opportunity for developers, land bankers and investors alike to acquire prime land for upcoming development with 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the 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potential for </w:t>
      </w:r>
      <w:r>
        <w:rPr>
          <w:rFonts w:ascii="Lucida Grande" w:hAnsi="Lucida Grande"/>
          <w:sz w:val="20"/>
          <w:szCs w:val="20"/>
          <w:rtl w:val="0"/>
          <w:lang w:val="it-IT"/>
        </w:rPr>
        <w:t>subdivision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into </w:t>
      </w:r>
      <w:r>
        <w:rPr>
          <w:rFonts w:ascii="Lucida Grande" w:hAnsi="Lucida Grande"/>
          <w:sz w:val="20"/>
          <w:szCs w:val="20"/>
          <w:rtl w:val="0"/>
          <w:lang w:val="fr-FR"/>
        </w:rPr>
        <w:t>multiple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/>
          <w:sz w:val="20"/>
          <w:szCs w:val="20"/>
          <w:rtl w:val="0"/>
          <w:lang w:val="en-US"/>
        </w:rPr>
        <w:t>allotments (STCA).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 xml:space="preserve">This 22-acre (approx.) parcel in the Sunbury South PSP </w:t>
      </w:r>
      <w:r>
        <w:rPr>
          <w:rFonts w:ascii="Lucida Grande" w:hAnsi="Lucida Grande"/>
          <w:sz w:val="20"/>
          <w:szCs w:val="20"/>
          <w:rtl w:val="0"/>
          <w:lang w:val="en-US"/>
        </w:rPr>
        <w:t>has convenient access to the Calder Freeway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and is located roughly 20km from Melbourne Airport and 35km from Melbourne CBD.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 xml:space="preserve">As part of the PSP, this property will be close to future schools and the town centre and also features.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For more information, get in touch with our agents today.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 w:hint="default"/>
          <w:sz w:val="20"/>
          <w:szCs w:val="20"/>
          <w:rtl w:val="0"/>
          <w:lang w:val="en-US"/>
        </w:rPr>
        <w:t>– – – – – – – – 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b w:val="1"/>
          <w:bCs w:val="1"/>
          <w:outline w:val="0"/>
          <w:color w:val="932092"/>
          <w:sz w:val="20"/>
          <w:szCs w:val="20"/>
          <w:rtl w:val="0"/>
          <w:lang w:val="en-US"/>
          <w14:textFill>
            <w14:solidFill>
              <w14:srgbClr w14:val="942192"/>
            </w14:solidFill>
          </w14:textFill>
        </w:rPr>
        <w:t>Buckland Way, Sunbury 3429</w:t>
      </w:r>
      <w:r>
        <w:rPr>
          <w:rFonts w:ascii="Lucida Grande" w:cs="Lucida Grande" w:hAnsi="Lucida Grande" w:eastAsia="Lucida Grande"/>
          <w:sz w:val="20"/>
          <w:szCs w:val="20"/>
        </w:rPr>
        <w:br w:type="textWrapping"/>
      </w:r>
      <w:r>
        <w:rPr>
          <w:rFonts w:ascii="Lucida Grande" w:hAnsi="Lucida Grande"/>
          <w:sz w:val="20"/>
          <w:szCs w:val="20"/>
          <w:rtl w:val="0"/>
          <w:lang w:val="en-US"/>
        </w:rPr>
        <w:t>19 Acres (approx.)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Agents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</w:rPr>
        <w:t xml:space="preserve">–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Saaheel Guptaa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Vikas Kalra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Writeup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  <w:lang w:val="en-US"/>
        </w:rPr>
        <w:t>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 xml:space="preserve">An amazing opportunity for developers, land bankers and investors alike to acquire prime land for upcoming development with 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the 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potential for </w:t>
      </w:r>
      <w:r>
        <w:rPr>
          <w:rFonts w:ascii="Lucida Grande" w:hAnsi="Lucida Grande"/>
          <w:sz w:val="20"/>
          <w:szCs w:val="20"/>
          <w:rtl w:val="0"/>
          <w:lang w:val="it-IT"/>
        </w:rPr>
        <w:t>subdivision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into </w:t>
      </w:r>
      <w:r>
        <w:rPr>
          <w:rFonts w:ascii="Lucida Grande" w:hAnsi="Lucida Grande"/>
          <w:sz w:val="20"/>
          <w:szCs w:val="20"/>
          <w:rtl w:val="0"/>
          <w:lang w:val="fr-FR"/>
        </w:rPr>
        <w:t>multiple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/>
          <w:sz w:val="20"/>
          <w:szCs w:val="20"/>
          <w:rtl w:val="0"/>
          <w:lang w:val="en-US"/>
        </w:rPr>
        <w:t>allotments (STCA).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 xml:space="preserve">This 19-acre (approx.) parcel in the Sunbury South PSP </w:t>
      </w:r>
      <w:r>
        <w:rPr>
          <w:rFonts w:ascii="Lucida Grande" w:hAnsi="Lucida Grande"/>
          <w:sz w:val="20"/>
          <w:szCs w:val="20"/>
          <w:rtl w:val="0"/>
          <w:lang w:val="en-US"/>
        </w:rPr>
        <w:t>has convenient access to the Calder Freeway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and is located roughly 20km from Melbourne Airport and 35km from Melbourne CBD.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As part of the PSP, this property will be close to future schools and the town centre and also features.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For more information, get in touch with our agents today.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 w:hint="default"/>
          <w:sz w:val="20"/>
          <w:szCs w:val="20"/>
          <w:rtl w:val="0"/>
          <w:lang w:val="en-US"/>
        </w:rPr>
        <w:t>– – – – – – – – 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b w:val="1"/>
          <w:bCs w:val="1"/>
          <w:outline w:val="0"/>
          <w:color w:val="932092"/>
          <w:sz w:val="20"/>
          <w:szCs w:val="20"/>
          <w:rtl w:val="0"/>
          <w:lang w:val="en-US"/>
          <w14:textFill>
            <w14:solidFill>
              <w14:srgbClr w14:val="942192"/>
            </w14:solidFill>
          </w14:textFill>
        </w:rPr>
        <w:t>Buckland Way, Sunbury 3429</w:t>
      </w:r>
      <w:r>
        <w:rPr>
          <w:rFonts w:ascii="Lucida Grande" w:cs="Lucida Grande" w:hAnsi="Lucida Grande" w:eastAsia="Lucida Grande"/>
          <w:sz w:val="20"/>
          <w:szCs w:val="20"/>
        </w:rPr>
        <w:br w:type="textWrapping"/>
      </w:r>
      <w:r>
        <w:rPr>
          <w:rFonts w:ascii="Lucida Grande" w:hAnsi="Lucida Grande"/>
          <w:sz w:val="20"/>
          <w:szCs w:val="20"/>
          <w:rtl w:val="0"/>
          <w:lang w:val="en-US"/>
        </w:rPr>
        <w:t>15 Acres (approx.)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Agents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</w:rPr>
        <w:t xml:space="preserve">–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Saaheel Guptaa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Vikas Kalra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Writeup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  <w:lang w:val="en-US"/>
        </w:rPr>
        <w:t>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 xml:space="preserve">An amazing opportunity for developers, land bankers and investors alike to acquire prime land for upcoming development with 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the 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potential for </w:t>
      </w:r>
      <w:r>
        <w:rPr>
          <w:rFonts w:ascii="Lucida Grande" w:hAnsi="Lucida Grande"/>
          <w:sz w:val="20"/>
          <w:szCs w:val="20"/>
          <w:rtl w:val="0"/>
          <w:lang w:val="it-IT"/>
        </w:rPr>
        <w:t>subdivision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into </w:t>
      </w:r>
      <w:r>
        <w:rPr>
          <w:rFonts w:ascii="Lucida Grande" w:hAnsi="Lucida Grande"/>
          <w:sz w:val="20"/>
          <w:szCs w:val="20"/>
          <w:rtl w:val="0"/>
          <w:lang w:val="fr-FR"/>
        </w:rPr>
        <w:t>multiple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/>
          <w:sz w:val="20"/>
          <w:szCs w:val="20"/>
          <w:rtl w:val="0"/>
          <w:lang w:val="en-US"/>
        </w:rPr>
        <w:t>allotments (STCA)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.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 xml:space="preserve">This 15-acre (approx.) parcel in the Sunbury South PSP </w:t>
      </w:r>
      <w:r>
        <w:rPr>
          <w:rFonts w:ascii="Lucida Grande" w:hAnsi="Lucida Grande"/>
          <w:sz w:val="20"/>
          <w:szCs w:val="20"/>
          <w:rtl w:val="0"/>
          <w:lang w:val="en-US"/>
        </w:rPr>
        <w:t>has convenient access to the Calder Freeway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and is located roughly 20km from Melbourne Airport and 35km from Melbourne CBD.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As part of the PSP, this property will be close to future schools and the town centre and also features.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For more information, get in touch with our agents today.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 w:hint="default"/>
          <w:sz w:val="20"/>
          <w:szCs w:val="20"/>
          <w:rtl w:val="0"/>
          <w:lang w:val="en-US"/>
        </w:rPr>
        <w:t>– – – – – – – – 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b w:val="1"/>
          <w:bCs w:val="1"/>
          <w:outline w:val="0"/>
          <w:color w:val="932092"/>
          <w:sz w:val="20"/>
          <w:szCs w:val="20"/>
          <w:rtl w:val="0"/>
          <w:lang w:val="en-US"/>
          <w14:textFill>
            <w14:solidFill>
              <w14:srgbClr w14:val="942192"/>
            </w14:solidFill>
          </w14:textFill>
        </w:rPr>
        <w:t>Buckland Way, Sunbury 3429</w:t>
      </w:r>
      <w:r>
        <w:rPr>
          <w:rFonts w:ascii="Lucida Grande" w:cs="Lucida Grande" w:hAnsi="Lucida Grande" w:eastAsia="Lucida Grande"/>
          <w:sz w:val="20"/>
          <w:szCs w:val="20"/>
        </w:rPr>
        <w:br w:type="textWrapping"/>
      </w:r>
      <w:r>
        <w:rPr>
          <w:rFonts w:ascii="Lucida Grande" w:hAnsi="Lucida Grande"/>
          <w:sz w:val="20"/>
          <w:szCs w:val="20"/>
          <w:rtl w:val="0"/>
          <w:lang w:val="en-US"/>
        </w:rPr>
        <w:t>48 Acres (approx.)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Agents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</w:rPr>
        <w:t xml:space="preserve">–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Saaheel Guptaa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Vikas Kalra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Writeup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  <w:lang w:val="en-US"/>
        </w:rPr>
        <w:t>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 xml:space="preserve">An amazing opportunity for developers, land bankers and investors alike to acquire prime land for upcoming development with 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the 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potential for </w:t>
      </w:r>
      <w:r>
        <w:rPr>
          <w:rFonts w:ascii="Lucida Grande" w:hAnsi="Lucida Grande"/>
          <w:sz w:val="20"/>
          <w:szCs w:val="20"/>
          <w:rtl w:val="0"/>
          <w:lang w:val="it-IT"/>
        </w:rPr>
        <w:t>subdivision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into </w:t>
      </w:r>
      <w:r>
        <w:rPr>
          <w:rFonts w:ascii="Lucida Grande" w:hAnsi="Lucida Grande"/>
          <w:sz w:val="20"/>
          <w:szCs w:val="20"/>
          <w:rtl w:val="0"/>
          <w:lang w:val="fr-FR"/>
        </w:rPr>
        <w:t>multiple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/>
          <w:sz w:val="20"/>
          <w:szCs w:val="20"/>
          <w:rtl w:val="0"/>
          <w:lang w:val="en-US"/>
        </w:rPr>
        <w:t>allotments (STCA).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 xml:space="preserve">This 48-acre (approx.) parcel in the Sunbury South PSP </w:t>
      </w:r>
      <w:r>
        <w:rPr>
          <w:rFonts w:ascii="Lucida Grande" w:hAnsi="Lucida Grande"/>
          <w:sz w:val="20"/>
          <w:szCs w:val="20"/>
          <w:rtl w:val="0"/>
          <w:lang w:val="en-US"/>
        </w:rPr>
        <w:t>has convenient access to the Calder Freeway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and is located roughly 20km from Melbourne Airport and 35km from Melbourne CBD.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As part of the PSP, this property will be close to future schools and the town centre and also features.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For more information, get in touch with our agents today.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 w:hint="default"/>
          <w:sz w:val="20"/>
          <w:szCs w:val="20"/>
          <w:rtl w:val="0"/>
          <w:lang w:val="en-US"/>
        </w:rPr>
        <w:t>– – – – – – – – 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b w:val="1"/>
          <w:bCs w:val="1"/>
          <w:outline w:val="0"/>
          <w:color w:val="932092"/>
          <w:sz w:val="20"/>
          <w:szCs w:val="20"/>
          <w:rtl w:val="0"/>
          <w:lang w:val="en-US"/>
          <w14:textFill>
            <w14:solidFill>
              <w14:srgbClr w14:val="942192"/>
            </w14:solidFill>
          </w14:textFill>
        </w:rPr>
        <w:t>Buckland Way, Sunbury 3429</w:t>
      </w:r>
      <w:r>
        <w:rPr>
          <w:rFonts w:ascii="Lucida Grande" w:cs="Lucida Grande" w:hAnsi="Lucida Grande" w:eastAsia="Lucida Grande"/>
          <w:sz w:val="20"/>
          <w:szCs w:val="20"/>
        </w:rPr>
        <w:br w:type="textWrapping"/>
      </w:r>
      <w:r>
        <w:rPr>
          <w:rFonts w:ascii="Lucida Grande" w:hAnsi="Lucida Grande"/>
          <w:sz w:val="20"/>
          <w:szCs w:val="20"/>
          <w:rtl w:val="0"/>
          <w:lang w:val="en-US"/>
        </w:rPr>
        <w:t>47 Acres (approx.)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Agents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</w:rPr>
        <w:t xml:space="preserve">–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Saaheel Guptaa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Vikas Kalra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Writeup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  <w:lang w:val="en-US"/>
        </w:rPr>
        <w:t>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 xml:space="preserve">An amazing opportunity for developers, land bankers and investors alike to acquire prime land for upcoming development with 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the 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potential for </w:t>
      </w:r>
      <w:r>
        <w:rPr>
          <w:rFonts w:ascii="Lucida Grande" w:hAnsi="Lucida Grande"/>
          <w:sz w:val="20"/>
          <w:szCs w:val="20"/>
          <w:rtl w:val="0"/>
          <w:lang w:val="it-IT"/>
        </w:rPr>
        <w:t>subdivision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into </w:t>
      </w:r>
      <w:r>
        <w:rPr>
          <w:rFonts w:ascii="Lucida Grande" w:hAnsi="Lucida Grande"/>
          <w:sz w:val="20"/>
          <w:szCs w:val="20"/>
          <w:rtl w:val="0"/>
          <w:lang w:val="fr-FR"/>
        </w:rPr>
        <w:t>multiple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allotments (STCA).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 xml:space="preserve">This 47-acre (approx.) parcel in the Sunbury South PSP </w:t>
      </w:r>
      <w:r>
        <w:rPr>
          <w:rFonts w:ascii="Lucida Grande" w:hAnsi="Lucida Grande"/>
          <w:sz w:val="20"/>
          <w:szCs w:val="20"/>
          <w:rtl w:val="0"/>
          <w:lang w:val="en-US"/>
        </w:rPr>
        <w:t>has convenient access to the Calder Freeway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and is located roughly 20km from Melbourne Airport and 35km from Melbourne CBD.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As part of the PSP, this property will be close to future schools and the town centre and also features.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For more information, get in touch with our agents today.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 w:hint="default"/>
          <w:sz w:val="20"/>
          <w:szCs w:val="20"/>
          <w:rtl w:val="0"/>
          <w:lang w:val="en-US"/>
        </w:rPr>
        <w:t>– – – – – – – – 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b w:val="1"/>
          <w:bCs w:val="1"/>
          <w:outline w:val="0"/>
          <w:color w:val="932092"/>
          <w:sz w:val="20"/>
          <w:szCs w:val="20"/>
          <w:rtl w:val="0"/>
          <w:lang w:val="en-US"/>
          <w14:textFill>
            <w14:solidFill>
              <w14:srgbClr w14:val="942192"/>
            </w14:solidFill>
          </w14:textFill>
        </w:rPr>
        <w:t>Buckland Way, Sunbury 3429</w:t>
      </w:r>
      <w:r>
        <w:rPr>
          <w:rFonts w:ascii="Lucida Grande" w:cs="Lucida Grande" w:hAnsi="Lucida Grande" w:eastAsia="Lucida Grande"/>
          <w:sz w:val="20"/>
          <w:szCs w:val="20"/>
        </w:rPr>
        <w:br w:type="textWrapping"/>
      </w:r>
      <w:r>
        <w:rPr>
          <w:rFonts w:ascii="Lucida Grande" w:hAnsi="Lucida Grande"/>
          <w:sz w:val="20"/>
          <w:szCs w:val="20"/>
          <w:rtl w:val="0"/>
          <w:lang w:val="en-US"/>
        </w:rPr>
        <w:t>48 Acres (approx.)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Agents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</w:rPr>
        <w:t xml:space="preserve">–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Saaheel Guptaa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Vikas Kalra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Writeup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  <w:lang w:val="en-US"/>
        </w:rPr>
        <w:t>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 xml:space="preserve">An amazing opportunity for developers, land bankers and investors alike to acquire prime land for upcoming development with 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the 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potential for </w:t>
      </w:r>
      <w:r>
        <w:rPr>
          <w:rFonts w:ascii="Lucida Grande" w:hAnsi="Lucida Grande"/>
          <w:sz w:val="20"/>
          <w:szCs w:val="20"/>
          <w:rtl w:val="0"/>
          <w:lang w:val="it-IT"/>
        </w:rPr>
        <w:t>subdivision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into </w:t>
      </w:r>
      <w:r>
        <w:rPr>
          <w:rFonts w:ascii="Lucida Grande" w:hAnsi="Lucida Grande"/>
          <w:sz w:val="20"/>
          <w:szCs w:val="20"/>
          <w:rtl w:val="0"/>
          <w:lang w:val="fr-FR"/>
        </w:rPr>
        <w:t>multiple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/>
          <w:sz w:val="20"/>
          <w:szCs w:val="20"/>
          <w:rtl w:val="0"/>
          <w:lang w:val="en-US"/>
        </w:rPr>
        <w:t>allotments (STCA).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 xml:space="preserve">This 48-acre (approx.) parcel in the Sunbury South PSP </w:t>
      </w:r>
      <w:r>
        <w:rPr>
          <w:rFonts w:ascii="Lucida Grande" w:hAnsi="Lucida Grande"/>
          <w:sz w:val="20"/>
          <w:szCs w:val="20"/>
          <w:rtl w:val="0"/>
          <w:lang w:val="en-US"/>
        </w:rPr>
        <w:t>has convenient access to the Calder Freeway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and is located roughly 20km from Melbourne Airport and 35km from Melbourne CBD.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As part of the PSP, this property will be close to future schools and the town centre and also features.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For more information, get in touch with our agents today.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 w:hint="default"/>
          <w:sz w:val="20"/>
          <w:szCs w:val="20"/>
          <w:rtl w:val="0"/>
          <w:lang w:val="en-US"/>
        </w:rPr>
        <w:t>– – – – – – – – 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b w:val="1"/>
          <w:bCs w:val="1"/>
          <w:outline w:val="0"/>
          <w:color w:val="932092"/>
          <w:sz w:val="20"/>
          <w:szCs w:val="20"/>
          <w:rtl w:val="0"/>
          <w:lang w:val="en-US"/>
          <w14:textFill>
            <w14:solidFill>
              <w14:srgbClr w14:val="942192"/>
            </w14:solidFill>
          </w14:textFill>
        </w:rPr>
        <w:t>Buckland Way, Sunbury 3429</w:t>
      </w:r>
      <w:r>
        <w:rPr>
          <w:rFonts w:ascii="Lucida Grande" w:cs="Lucida Grande" w:hAnsi="Lucida Grande" w:eastAsia="Lucida Grande"/>
          <w:sz w:val="20"/>
          <w:szCs w:val="20"/>
        </w:rPr>
        <w:br w:type="textWrapping"/>
      </w:r>
      <w:r>
        <w:rPr>
          <w:rFonts w:ascii="Lucida Grande" w:hAnsi="Lucida Grande"/>
          <w:sz w:val="20"/>
          <w:szCs w:val="20"/>
          <w:rtl w:val="0"/>
          <w:lang w:val="en-US"/>
        </w:rPr>
        <w:t>23 Acres (approx.)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Agents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</w:rPr>
        <w:t xml:space="preserve">–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Saaheel Guptaa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Vikas Kalra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Writeup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  <w:lang w:val="en-US"/>
        </w:rPr>
        <w:t>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 xml:space="preserve">An amazing opportunity for developers, land bankers and investors alike to acquire prime land for upcoming development with 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the 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potential for </w:t>
      </w:r>
      <w:r>
        <w:rPr>
          <w:rFonts w:ascii="Lucida Grande" w:hAnsi="Lucida Grande"/>
          <w:sz w:val="20"/>
          <w:szCs w:val="20"/>
          <w:rtl w:val="0"/>
          <w:lang w:val="it-IT"/>
        </w:rPr>
        <w:t>subdivision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into </w:t>
      </w:r>
      <w:r>
        <w:rPr>
          <w:rFonts w:ascii="Lucida Grande" w:hAnsi="Lucida Grande"/>
          <w:sz w:val="20"/>
          <w:szCs w:val="20"/>
          <w:rtl w:val="0"/>
          <w:lang w:val="fr-FR"/>
        </w:rPr>
        <w:t>multiple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/>
          <w:sz w:val="20"/>
          <w:szCs w:val="20"/>
          <w:rtl w:val="0"/>
          <w:lang w:val="en-US"/>
        </w:rPr>
        <w:t>allotments (STCA).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 xml:space="preserve">This 23-acre (approx.) parcel in the Sunbury South PSP </w:t>
      </w:r>
      <w:r>
        <w:rPr>
          <w:rFonts w:ascii="Lucida Grande" w:hAnsi="Lucida Grande"/>
          <w:sz w:val="20"/>
          <w:szCs w:val="20"/>
          <w:rtl w:val="0"/>
          <w:lang w:val="en-US"/>
        </w:rPr>
        <w:t>has convenient access to the Calder Freeway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and is located roughly 20km from Melbourne Airport and 35km from Melbourne CBD.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As part of the PSP, this property will be close to future schools and the town centre and also features.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For more information, get in touch with our agents today.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 w:hint="default"/>
          <w:sz w:val="20"/>
          <w:szCs w:val="20"/>
          <w:rtl w:val="0"/>
          <w:lang w:val="en-US"/>
        </w:rPr>
        <w:t>– – – – – – – – 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b w:val="1"/>
          <w:bCs w:val="1"/>
          <w:outline w:val="0"/>
          <w:color w:val="932092"/>
          <w:sz w:val="20"/>
          <w:szCs w:val="20"/>
          <w:rtl w:val="0"/>
          <w:lang w:val="en-US"/>
          <w14:textFill>
            <w14:solidFill>
              <w14:srgbClr w14:val="942192"/>
            </w14:solidFill>
          </w14:textFill>
        </w:rPr>
        <w:t>Buckland Way, Sunbury 3429</w:t>
      </w:r>
      <w:r>
        <w:rPr>
          <w:rFonts w:ascii="Lucida Grande" w:cs="Lucida Grande" w:hAnsi="Lucida Grande" w:eastAsia="Lucida Grande"/>
          <w:sz w:val="20"/>
          <w:szCs w:val="20"/>
        </w:rPr>
        <w:br w:type="textWrapping"/>
      </w:r>
      <w:r>
        <w:rPr>
          <w:rFonts w:ascii="Lucida Grande" w:hAnsi="Lucida Grande"/>
          <w:sz w:val="20"/>
          <w:szCs w:val="20"/>
          <w:rtl w:val="0"/>
          <w:lang w:val="en-US"/>
        </w:rPr>
        <w:t>25 Acres (approx.)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Agents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</w:rPr>
        <w:t xml:space="preserve">–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Saaheel Guptaa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Vikas Kalra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Writeup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  <w:lang w:val="en-US"/>
        </w:rPr>
        <w:t>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 xml:space="preserve">An amazing opportunity for developers and investors alike to acquire prime land in Commercial Zoning for upcoming development with 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the 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potential for </w:t>
      </w:r>
      <w:r>
        <w:rPr>
          <w:rFonts w:ascii="Lucida Grande" w:hAnsi="Lucida Grande"/>
          <w:sz w:val="20"/>
          <w:szCs w:val="20"/>
          <w:rtl w:val="0"/>
          <w:lang w:val="it-IT"/>
        </w:rPr>
        <w:t>subdivision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into </w:t>
      </w:r>
      <w:r>
        <w:rPr>
          <w:rFonts w:ascii="Lucida Grande" w:hAnsi="Lucida Grande"/>
          <w:sz w:val="20"/>
          <w:szCs w:val="20"/>
          <w:rtl w:val="0"/>
          <w:lang w:val="fr-FR"/>
        </w:rPr>
        <w:t>multiple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/>
          <w:sz w:val="20"/>
          <w:szCs w:val="20"/>
          <w:rtl w:val="0"/>
          <w:lang w:val="en-US"/>
        </w:rPr>
        <w:t>allotments (STCA).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 xml:space="preserve">This 25-acre (approx.) parcel in the Sunbury South PSP </w:t>
      </w:r>
      <w:r>
        <w:rPr>
          <w:rFonts w:ascii="Lucida Grande" w:hAnsi="Lucida Grande"/>
          <w:sz w:val="20"/>
          <w:szCs w:val="20"/>
          <w:rtl w:val="0"/>
          <w:lang w:val="en-US"/>
        </w:rPr>
        <w:t>has convenient access to the Calder Freeway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and is located roughly 20km from Melbourne Airport and 35km from Melbourne CBD.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As part of the PSP, this property will be close to future schools and the town centre and also features.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For more information, get in touch with our agents today.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 w:hint="default"/>
          <w:sz w:val="20"/>
          <w:szCs w:val="20"/>
          <w:rtl w:val="0"/>
          <w:lang w:val="en-US"/>
        </w:rPr>
        <w:t>– – – – – – – – 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</w:t>
      </w:r>
    </w:p>
    <w:p>
      <w:pPr>
        <w:pStyle w:val="Body"/>
        <w:rPr>
          <w:rFonts w:ascii="Lucida Grande" w:cs="Lucida Grande" w:hAnsi="Lucida Grande" w:eastAsia="Lucida Grande"/>
          <w:b w:val="1"/>
          <w:bCs w:val="1"/>
          <w:outline w:val="0"/>
          <w:color w:val="932092"/>
          <w:sz w:val="20"/>
          <w:szCs w:val="20"/>
          <w14:textFill>
            <w14:solidFill>
              <w14:srgbClr w14:val="942192"/>
            </w14:solidFill>
          </w14:textFill>
        </w:rPr>
      </w:pPr>
      <w:r>
        <w:rPr>
          <w:rFonts w:ascii="Lucida Grande" w:hAnsi="Lucida Grande"/>
          <w:b w:val="1"/>
          <w:bCs w:val="1"/>
          <w:outline w:val="0"/>
          <w:color w:val="932092"/>
          <w:sz w:val="20"/>
          <w:szCs w:val="20"/>
          <w:rtl w:val="0"/>
          <w:lang w:val="en-US"/>
          <w14:textFill>
            <w14:solidFill>
              <w14:srgbClr w14:val="942192"/>
            </w14:solidFill>
          </w14:textFill>
        </w:rPr>
        <w:t>Watsons Road, Sunbury 3429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22 Acres (approx.)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Agents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  <w:lang w:val="en-US"/>
        </w:rPr>
        <w:t xml:space="preserve">–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Saaheel Guptaa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Vikas Kalra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Writeup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  <w:lang w:val="en-US"/>
        </w:rPr>
        <w:t>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 xml:space="preserve">This impressive 22-acre (approx.) parcel is located in </w:t>
      </w:r>
      <w:r>
        <w:rPr>
          <w:rFonts w:ascii="Lucida Grande" w:hAnsi="Lucida Grande"/>
          <w:sz w:val="20"/>
          <w:szCs w:val="20"/>
          <w:rtl w:val="0"/>
          <w:lang w:val="en-US"/>
        </w:rPr>
        <w:t>the Sunbury South PSP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. Perfect for investors and those looking for development opportunities, the property holds a great opportunity to acquire land with 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the 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potential for </w:t>
      </w:r>
      <w:r>
        <w:rPr>
          <w:rFonts w:ascii="Lucida Grande" w:hAnsi="Lucida Grande"/>
          <w:sz w:val="20"/>
          <w:szCs w:val="20"/>
          <w:rtl w:val="0"/>
          <w:lang w:val="it-IT"/>
        </w:rPr>
        <w:t>subdivision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into </w:t>
      </w:r>
      <w:r>
        <w:rPr>
          <w:rFonts w:ascii="Lucida Grande" w:hAnsi="Lucida Grande"/>
          <w:sz w:val="20"/>
          <w:szCs w:val="20"/>
          <w:rtl w:val="0"/>
          <w:lang w:val="fr-FR"/>
        </w:rPr>
        <w:t>multiple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/>
          <w:sz w:val="20"/>
          <w:szCs w:val="20"/>
          <w:rtl w:val="0"/>
          <w:lang w:val="en-US"/>
        </w:rPr>
        <w:t>allotments (STCA).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This property feature</w:t>
      </w:r>
      <w:r>
        <w:rPr>
          <w:rFonts w:ascii="Lucida Grande" w:hAnsi="Lucida Grande"/>
          <w:sz w:val="20"/>
          <w:szCs w:val="20"/>
          <w:rtl w:val="0"/>
        </w:rPr>
        <w:t xml:space="preserve">s </w:t>
      </w:r>
      <w:r>
        <w:rPr>
          <w:rFonts w:ascii="Lucida Grande" w:hAnsi="Lucida Grande"/>
          <w:sz w:val="20"/>
          <w:szCs w:val="20"/>
          <w:rtl w:val="0"/>
          <w:lang w:val="en-US"/>
        </w:rPr>
        <w:t>easy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access to the Calder Freeway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and is located roughly 20km from Melbourne Airport and 35km from Melbourne CBD.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As part of the PSP, this property will be close to future schools and the town centre and also features.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For more information, get in touch with our agents today.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 w:hint="default"/>
          <w:sz w:val="20"/>
          <w:szCs w:val="20"/>
          <w:rtl w:val="0"/>
          <w:lang w:val="en-US"/>
        </w:rPr>
        <w:t>– – – – – – – – 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</w:t>
      </w:r>
    </w:p>
    <w:p>
      <w:pPr>
        <w:pStyle w:val="Body"/>
        <w:rPr>
          <w:rFonts w:ascii="Lucida Grande" w:cs="Lucida Grande" w:hAnsi="Lucida Grande" w:eastAsia="Lucida Grande"/>
          <w:b w:val="1"/>
          <w:bCs w:val="1"/>
          <w:outline w:val="0"/>
          <w:color w:val="932092"/>
          <w:sz w:val="20"/>
          <w:szCs w:val="20"/>
          <w14:textFill>
            <w14:solidFill>
              <w14:srgbClr w14:val="942192"/>
            </w14:solidFill>
          </w14:textFill>
        </w:rPr>
      </w:pPr>
      <w:r>
        <w:rPr>
          <w:rFonts w:ascii="Lucida Grande" w:hAnsi="Lucida Grande"/>
          <w:b w:val="1"/>
          <w:bCs w:val="1"/>
          <w:outline w:val="0"/>
          <w:color w:val="932092"/>
          <w:sz w:val="20"/>
          <w:szCs w:val="20"/>
          <w:rtl w:val="0"/>
          <w:lang w:val="en-US"/>
          <w14:textFill>
            <w14:solidFill>
              <w14:srgbClr w14:val="942192"/>
            </w14:solidFill>
          </w14:textFill>
        </w:rPr>
        <w:t>Watsons Road, Sunbury 3429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23 Acres (approx.)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cs="Lucida Grande" w:hAnsi="Lucida Grande" w:eastAsia="Lucida Grande"/>
          <w:sz w:val="20"/>
          <w:szCs w:val="20"/>
        </w:rPr>
        <w:br w:type="textWrapping"/>
      </w: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Agents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</w:rPr>
        <w:t xml:space="preserve">–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Saaheel Guptaa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Vikas Kalra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Writeup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  <w:lang w:val="en-US"/>
        </w:rPr>
        <w:t>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 xml:space="preserve">This impressive 23-acre (approx.) parcel is located in </w:t>
      </w:r>
      <w:r>
        <w:rPr>
          <w:rFonts w:ascii="Lucida Grande" w:hAnsi="Lucida Grande"/>
          <w:sz w:val="20"/>
          <w:szCs w:val="20"/>
          <w:rtl w:val="0"/>
          <w:lang w:val="en-US"/>
        </w:rPr>
        <w:t>the Sunbury South PSP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. Perfect for investors and those looking for development opportunities, the property holds a great opportunity to acquire land with 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the 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potential for </w:t>
      </w:r>
      <w:r>
        <w:rPr>
          <w:rFonts w:ascii="Lucida Grande" w:hAnsi="Lucida Grande"/>
          <w:sz w:val="20"/>
          <w:szCs w:val="20"/>
          <w:rtl w:val="0"/>
          <w:lang w:val="it-IT"/>
        </w:rPr>
        <w:t>subdivision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into </w:t>
      </w:r>
      <w:r>
        <w:rPr>
          <w:rFonts w:ascii="Lucida Grande" w:hAnsi="Lucida Grande"/>
          <w:sz w:val="20"/>
          <w:szCs w:val="20"/>
          <w:rtl w:val="0"/>
          <w:lang w:val="fr-FR"/>
        </w:rPr>
        <w:t>multiple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/>
          <w:sz w:val="20"/>
          <w:szCs w:val="20"/>
          <w:rtl w:val="0"/>
          <w:lang w:val="en-US"/>
        </w:rPr>
        <w:t>allotments (STCA).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This property feature</w:t>
      </w:r>
      <w:r>
        <w:rPr>
          <w:rFonts w:ascii="Lucida Grande" w:hAnsi="Lucida Grande"/>
          <w:sz w:val="20"/>
          <w:szCs w:val="20"/>
          <w:rtl w:val="0"/>
        </w:rPr>
        <w:t xml:space="preserve">s </w:t>
      </w:r>
      <w:r>
        <w:rPr>
          <w:rFonts w:ascii="Lucida Grande" w:hAnsi="Lucida Grande"/>
          <w:sz w:val="20"/>
          <w:szCs w:val="20"/>
          <w:rtl w:val="0"/>
          <w:lang w:val="en-US"/>
        </w:rPr>
        <w:t>easy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access to the Calder Freeway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and is located roughly 20km from Melbourne Airport and 35km from Melbourne CBD.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As part of the PSP, this property will be close to future schools and the town centre and also features.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For more information, get in touch with our agents today.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 w:hint="default"/>
          <w:sz w:val="20"/>
          <w:szCs w:val="20"/>
          <w:rtl w:val="0"/>
          <w:lang w:val="en-US"/>
        </w:rPr>
        <w:t>– – – – – – – – 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</w:t>
      </w:r>
    </w:p>
    <w:p>
      <w:pPr>
        <w:pStyle w:val="Body"/>
        <w:rPr>
          <w:rFonts w:ascii="Lucida Grande" w:cs="Lucida Grande" w:hAnsi="Lucida Grande" w:eastAsia="Lucida Grande"/>
          <w:b w:val="1"/>
          <w:bCs w:val="1"/>
          <w:outline w:val="0"/>
          <w:color w:val="932092"/>
          <w:sz w:val="20"/>
          <w:szCs w:val="20"/>
          <w14:textFill>
            <w14:solidFill>
              <w14:srgbClr w14:val="942192"/>
            </w14:solidFill>
          </w14:textFill>
        </w:rPr>
      </w:pPr>
      <w:r>
        <w:rPr>
          <w:rFonts w:ascii="Lucida Grande" w:hAnsi="Lucida Grande"/>
          <w:b w:val="1"/>
          <w:bCs w:val="1"/>
          <w:outline w:val="0"/>
          <w:color w:val="932092"/>
          <w:sz w:val="20"/>
          <w:szCs w:val="20"/>
          <w:rtl w:val="0"/>
          <w:lang w:val="en-US"/>
          <w14:textFill>
            <w14:solidFill>
              <w14:srgbClr w14:val="942192"/>
            </w14:solidFill>
          </w14:textFill>
        </w:rPr>
        <w:t>Morefield Court, Diggers Rest 3427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20 Acres (approx.)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cs="Lucida Grande" w:hAnsi="Lucida Grande" w:eastAsia="Lucida Grande"/>
          <w:sz w:val="20"/>
          <w:szCs w:val="20"/>
        </w:rPr>
        <w:br w:type="textWrapping"/>
      </w: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Agents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</w:rPr>
        <w:t xml:space="preserve">–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Amit Kumar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Vikas Kalra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Writeup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  <w:lang w:val="en-US"/>
        </w:rPr>
        <w:t>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This beautiful 20</w:t>
      </w:r>
      <w:r>
        <w:rPr>
          <w:rFonts w:ascii="Lucida Grande" w:hAnsi="Lucida Grande"/>
          <w:sz w:val="20"/>
          <w:szCs w:val="20"/>
          <w:rtl w:val="0"/>
          <w:lang w:val="pt-PT"/>
        </w:rPr>
        <w:t>-acre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(approx.) lifestyle property is located in the quiet suburb of Diggers Rest in a Green Wedge Zone (GWZ).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Situated only 15 minutes away from Sunbury Station and roughly 20 minutes from Melbourne Airport, the property features easy access to both the Calder and Tullamarine Freeways.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The property also features a spacious 4-bedroom, 2-bathroom home with a separate self-contained barn for easy everyday living.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For more information, get in touch with our agents today.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 w:hint="default"/>
          <w:sz w:val="20"/>
          <w:szCs w:val="20"/>
          <w:rtl w:val="0"/>
          <w:lang w:val="en-US"/>
        </w:rPr>
        <w:t>– – – – – – – – 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</w:t>
      </w:r>
    </w:p>
    <w:p>
      <w:pPr>
        <w:pStyle w:val="Body"/>
        <w:rPr>
          <w:rFonts w:ascii="Lucida Grande" w:cs="Lucida Grande" w:hAnsi="Lucida Grande" w:eastAsia="Lucida Grande"/>
          <w:b w:val="1"/>
          <w:bCs w:val="1"/>
          <w:outline w:val="0"/>
          <w:color w:val="932092"/>
          <w:sz w:val="20"/>
          <w:szCs w:val="20"/>
          <w14:textFill>
            <w14:solidFill>
              <w14:srgbClr w14:val="942192"/>
            </w14:solidFill>
          </w14:textFill>
        </w:rPr>
      </w:pPr>
      <w:r>
        <w:rPr>
          <w:rFonts w:ascii="Lucida Grande" w:hAnsi="Lucida Grande"/>
          <w:b w:val="1"/>
          <w:bCs w:val="1"/>
          <w:outline w:val="0"/>
          <w:color w:val="932092"/>
          <w:sz w:val="20"/>
          <w:szCs w:val="20"/>
          <w:rtl w:val="0"/>
          <w:lang w:val="en-US"/>
          <w14:textFill>
            <w14:solidFill>
              <w14:srgbClr w14:val="942192"/>
            </w14:solidFill>
          </w14:textFill>
        </w:rPr>
        <w:t>Old Vineyard Road, Diggers Rest 3427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2 Acres (approx.)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cs="Lucida Grande" w:hAnsi="Lucida Grande" w:eastAsia="Lucida Grande"/>
          <w:sz w:val="20"/>
          <w:szCs w:val="20"/>
        </w:rPr>
        <w:br w:type="textWrapping"/>
      </w: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Agents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</w:rPr>
        <w:t xml:space="preserve">–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Amit Kumar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Vikas Kalra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Writeup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  <w:lang w:val="en-US"/>
        </w:rPr>
        <w:t>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 xml:space="preserve">An amazing opportunity for developers and investors alike to acquire prime land in Commercial Zoning for upcoming development with 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the 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potential for </w:t>
      </w:r>
      <w:r>
        <w:rPr>
          <w:rFonts w:ascii="Lucida Grande" w:hAnsi="Lucida Grande"/>
          <w:sz w:val="20"/>
          <w:szCs w:val="20"/>
          <w:rtl w:val="0"/>
          <w:lang w:val="it-IT"/>
        </w:rPr>
        <w:t>subdivision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into </w:t>
      </w:r>
      <w:r>
        <w:rPr>
          <w:rFonts w:ascii="Lucida Grande" w:hAnsi="Lucida Grande"/>
          <w:sz w:val="20"/>
          <w:szCs w:val="20"/>
          <w:rtl w:val="0"/>
          <w:lang w:val="fr-FR"/>
        </w:rPr>
        <w:t>multiple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/>
          <w:sz w:val="20"/>
          <w:szCs w:val="20"/>
          <w:rtl w:val="0"/>
          <w:lang w:val="en-US"/>
        </w:rPr>
        <w:t>allotments (STCA).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 xml:space="preserve">This 2-acre (approx.) parcel is located close to existing developments, </w:t>
      </w:r>
      <w:r>
        <w:rPr>
          <w:rFonts w:ascii="Lucida Grande" w:hAnsi="Lucida Grande"/>
          <w:sz w:val="20"/>
          <w:szCs w:val="20"/>
          <w:rtl w:val="0"/>
          <w:lang w:val="en-US"/>
        </w:rPr>
        <w:t>has convenient access to the Calder Freeway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and is only 20km from Melbourne Airport and 35km from Melbourne CBD.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For more information, get in touch with our agents today.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 w:hint="default"/>
          <w:sz w:val="20"/>
          <w:szCs w:val="20"/>
          <w:rtl w:val="0"/>
          <w:lang w:val="en-US"/>
        </w:rPr>
        <w:t>– – – – – – – – 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 – – – – –</w:t>
      </w:r>
      <w:r>
        <w:rPr>
          <w:rFonts w:ascii="Lucida Grande" w:hAnsi="Lucida Grande"/>
          <w:sz w:val="20"/>
          <w:szCs w:val="20"/>
          <w:rtl w:val="0"/>
          <w:lang w:val="en-US"/>
        </w:rPr>
        <w:t xml:space="preserve"> </w:t>
      </w:r>
      <w:r>
        <w:rPr>
          <w:rFonts w:ascii="Lucida Grande" w:hAnsi="Lucida Grande" w:hint="default"/>
          <w:sz w:val="20"/>
          <w:szCs w:val="20"/>
          <w:rtl w:val="0"/>
        </w:rPr>
        <w:t>– – –</w:t>
      </w:r>
    </w:p>
    <w:p>
      <w:pPr>
        <w:pStyle w:val="Body"/>
        <w:rPr>
          <w:rFonts w:ascii="Lucida Grande" w:cs="Lucida Grande" w:hAnsi="Lucida Grande" w:eastAsia="Lucida Grande"/>
          <w:b w:val="1"/>
          <w:bCs w:val="1"/>
          <w:outline w:val="0"/>
          <w:color w:val="932092"/>
          <w:sz w:val="20"/>
          <w:szCs w:val="20"/>
          <w14:textFill>
            <w14:solidFill>
              <w14:srgbClr w14:val="942192"/>
            </w14:solidFill>
          </w14:textFill>
        </w:rPr>
      </w:pPr>
      <w:r>
        <w:rPr>
          <w:rFonts w:ascii="Lucida Grande" w:hAnsi="Lucida Grande"/>
          <w:b w:val="1"/>
          <w:bCs w:val="1"/>
          <w:outline w:val="0"/>
          <w:color w:val="932092"/>
          <w:sz w:val="20"/>
          <w:szCs w:val="20"/>
          <w:rtl w:val="0"/>
          <w:lang w:val="en-US"/>
          <w14:textFill>
            <w14:solidFill>
              <w14:srgbClr w14:val="942192"/>
            </w14:solidFill>
          </w14:textFill>
        </w:rPr>
        <w:t>Oaklands Junction 3063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110 Acres (approx.)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cs="Lucida Grande" w:hAnsi="Lucida Grande" w:eastAsia="Lucida Grande"/>
          <w:sz w:val="20"/>
          <w:szCs w:val="20"/>
        </w:rPr>
        <w:br w:type="textWrapping"/>
      </w: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Agents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</w:rPr>
        <w:t xml:space="preserve">–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Saaheel Guptaa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Vikas Kalra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b w:val="1"/>
          <w:bCs w:val="1"/>
          <w:sz w:val="20"/>
          <w:szCs w:val="20"/>
        </w:rPr>
      </w:pPr>
      <w:r>
        <w:rPr>
          <w:rFonts w:ascii="Lucida Grande" w:hAnsi="Lucida Grande"/>
          <w:b w:val="1"/>
          <w:bCs w:val="1"/>
          <w:sz w:val="20"/>
          <w:szCs w:val="20"/>
          <w:rtl w:val="0"/>
          <w:lang w:val="en-US"/>
        </w:rPr>
        <w:t xml:space="preserve">Writeup </w:t>
      </w:r>
      <w:r>
        <w:rPr>
          <w:rFonts w:ascii="Lucida Grande" w:hAnsi="Lucida Grande" w:hint="default"/>
          <w:b w:val="1"/>
          <w:bCs w:val="1"/>
          <w:sz w:val="20"/>
          <w:szCs w:val="20"/>
          <w:rtl w:val="0"/>
          <w:lang w:val="en-US"/>
        </w:rPr>
        <w:t>–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 xml:space="preserve">This remarkable land parcel presents a prime opportunity to own in the charming area of Oaklands Junction. 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  <w:r>
        <w:rPr>
          <w:rFonts w:ascii="Lucida Grande" w:hAnsi="Lucida Grande"/>
          <w:sz w:val="20"/>
          <w:szCs w:val="20"/>
          <w:rtl w:val="0"/>
          <w:lang w:val="en-US"/>
        </w:rPr>
        <w:t>Nestled across 110 acres (approx.) of Farming Zone (FZ), the property is located roughly 37km from Melbourne CBD, and 15km from Melbourne Aiport.</w:t>
      </w:r>
    </w:p>
    <w:p>
      <w:pPr>
        <w:pStyle w:val="Body"/>
        <w:rPr>
          <w:rFonts w:ascii="Lucida Grande" w:cs="Lucida Grande" w:hAnsi="Lucida Grande" w:eastAsia="Lucida Grande"/>
          <w:sz w:val="20"/>
          <w:szCs w:val="20"/>
        </w:rPr>
      </w:pPr>
    </w:p>
    <w:p>
      <w:pPr>
        <w:pStyle w:val="Body"/>
      </w:pPr>
      <w:r>
        <w:rPr>
          <w:rFonts w:ascii="Lucida Grande" w:hAnsi="Lucida Grande"/>
          <w:sz w:val="20"/>
          <w:szCs w:val="20"/>
          <w:rtl w:val="0"/>
          <w:lang w:val="en-US"/>
        </w:rPr>
        <w:t>For more information, get in touch with our agents today.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